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V w:val="single" w:sz="4" w:space="0" w:color="000000"/>
        </w:tblBorders>
        <w:tblLook w:val="04A0" w:firstRow="1" w:lastRow="0" w:firstColumn="1" w:lastColumn="0" w:noHBand="0" w:noVBand="1"/>
      </w:tblPr>
      <w:tblGrid>
        <w:gridCol w:w="11016"/>
      </w:tblGrid>
      <w:tr w:rsidR="00751E2D" w:rsidRPr="00751E2D" w:rsidTr="00A54C99">
        <w:tc>
          <w:tcPr>
            <w:tcW w:w="11016" w:type="dxa"/>
          </w:tcPr>
          <w:p w:rsidR="00377160" w:rsidRPr="00CE69EA" w:rsidRDefault="00377160">
            <w:pPr>
              <w:rPr>
                <w:rFonts w:ascii="Verdana" w:hAnsi="Verdana"/>
                <w:b/>
              </w:rPr>
            </w:pPr>
            <w:r w:rsidRPr="00CE69EA">
              <w:rPr>
                <w:rFonts w:ascii="Verdana" w:hAnsi="Verdana"/>
                <w:b/>
              </w:rPr>
              <w:t>Job Overview</w:t>
            </w:r>
          </w:p>
        </w:tc>
      </w:tr>
      <w:tr w:rsidR="00377160" w:rsidRPr="00751E2D" w:rsidTr="00A54C99">
        <w:tc>
          <w:tcPr>
            <w:tcW w:w="11016" w:type="dxa"/>
          </w:tcPr>
          <w:p w:rsidR="00CE69EA" w:rsidRPr="00E631CD" w:rsidRDefault="00CE69EA" w:rsidP="00CE69EA">
            <w:pPr>
              <w:rPr>
                <w:rStyle w:val="apple-converted-space"/>
                <w:rFonts w:ascii="Verdana" w:hAnsi="Verdana"/>
              </w:rPr>
            </w:pPr>
            <w:r w:rsidRPr="00E631CD">
              <w:rPr>
                <w:rFonts w:ascii="Verdana" w:hAnsi="Verdana"/>
              </w:rPr>
              <w:t xml:space="preserve">Brasada Ranch is a very special getaway and community – for our Members, Guests, and Team Members.  The stunning, panoramic views of the Cascade Mountains are the perfect backdrop to spend the day away from home.  We specialize in making lifelong memories for people visiting us from all around the world, and for making lifelong memories with each other working as a team at this wonderful resort.  At Brasada, we are building something special that is more than just a job.  It is an opportunity for an experience that will stay with you.   </w:t>
            </w:r>
          </w:p>
          <w:p w:rsidR="00CE69EA" w:rsidRDefault="00CE69EA" w:rsidP="003A1EDE">
            <w:pPr>
              <w:jc w:val="both"/>
              <w:rPr>
                <w:rFonts w:ascii="Verdana" w:hAnsi="Verdana"/>
                <w:sz w:val="18"/>
                <w:szCs w:val="18"/>
              </w:rPr>
            </w:pPr>
          </w:p>
          <w:p w:rsidR="00EC279E" w:rsidRPr="00CE69EA" w:rsidRDefault="00122BAE" w:rsidP="003A1EDE">
            <w:pPr>
              <w:jc w:val="both"/>
              <w:rPr>
                <w:rFonts w:ascii="Verdana" w:hAnsi="Verdana"/>
              </w:rPr>
            </w:pPr>
            <w:r w:rsidRPr="00CE69EA">
              <w:rPr>
                <w:rFonts w:ascii="Verdana" w:hAnsi="Verdana"/>
              </w:rPr>
              <w:t xml:space="preserve">The purpose of this position </w:t>
            </w:r>
            <w:r w:rsidR="00096798" w:rsidRPr="00CE69EA">
              <w:rPr>
                <w:rFonts w:ascii="Verdana" w:hAnsi="Verdana"/>
              </w:rPr>
              <w:t xml:space="preserve">is to </w:t>
            </w:r>
            <w:r w:rsidR="00791015" w:rsidRPr="00CE69EA">
              <w:rPr>
                <w:rFonts w:ascii="Verdana" w:hAnsi="Verdana"/>
              </w:rPr>
              <w:t xml:space="preserve">create a sense of welcome and arrival for </w:t>
            </w:r>
            <w:r w:rsidR="00E76A39" w:rsidRPr="00CE69EA">
              <w:rPr>
                <w:rFonts w:ascii="Verdana" w:hAnsi="Verdana"/>
              </w:rPr>
              <w:t>all guests, members,</w:t>
            </w:r>
            <w:r w:rsidR="00096798" w:rsidRPr="00CE69EA">
              <w:rPr>
                <w:rFonts w:ascii="Verdana" w:hAnsi="Verdana"/>
              </w:rPr>
              <w:t xml:space="preserve"> and owners</w:t>
            </w:r>
            <w:r w:rsidR="00791015" w:rsidRPr="00CE69EA">
              <w:rPr>
                <w:rFonts w:ascii="Verdana" w:hAnsi="Verdana"/>
              </w:rPr>
              <w:t xml:space="preserve">.  </w:t>
            </w:r>
            <w:r w:rsidR="00CE69EA">
              <w:rPr>
                <w:rFonts w:ascii="Verdana" w:hAnsi="Verdana"/>
              </w:rPr>
              <w:t>Our</w:t>
            </w:r>
            <w:r w:rsidR="000128CB" w:rsidRPr="00CE69EA">
              <w:rPr>
                <w:rFonts w:ascii="Verdana" w:hAnsi="Verdana"/>
              </w:rPr>
              <w:t xml:space="preserve"> </w:t>
            </w:r>
            <w:r w:rsidR="00E76A39" w:rsidRPr="00CE69EA">
              <w:rPr>
                <w:rFonts w:ascii="Verdana" w:hAnsi="Verdana"/>
              </w:rPr>
              <w:t>Retail</w:t>
            </w:r>
            <w:r w:rsidR="000128CB" w:rsidRPr="00CE69EA">
              <w:rPr>
                <w:rFonts w:ascii="Verdana" w:hAnsi="Verdana"/>
              </w:rPr>
              <w:t xml:space="preserve"> Assistant</w:t>
            </w:r>
            <w:r w:rsidR="00CE69EA">
              <w:rPr>
                <w:rFonts w:ascii="Verdana" w:hAnsi="Verdana"/>
              </w:rPr>
              <w:t>s</w:t>
            </w:r>
            <w:r w:rsidR="000128CB" w:rsidRPr="00CE69EA">
              <w:rPr>
                <w:rFonts w:ascii="Verdana" w:hAnsi="Verdana"/>
              </w:rPr>
              <w:t xml:space="preserve"> </w:t>
            </w:r>
            <w:r w:rsidR="00CE69EA">
              <w:rPr>
                <w:rFonts w:ascii="Verdana" w:hAnsi="Verdana"/>
              </w:rPr>
              <w:t>are</w:t>
            </w:r>
            <w:r w:rsidR="00791015" w:rsidRPr="00CE69EA">
              <w:rPr>
                <w:rFonts w:ascii="Verdana" w:hAnsi="Verdana"/>
              </w:rPr>
              <w:t xml:space="preserve"> fully versed in all aspects of the services and </w:t>
            </w:r>
            <w:r w:rsidR="00CE69EA">
              <w:rPr>
                <w:rFonts w:ascii="Verdana" w:hAnsi="Verdana"/>
              </w:rPr>
              <w:t>amenities provided by the resort</w:t>
            </w:r>
            <w:r w:rsidR="00096798" w:rsidRPr="00CE69EA">
              <w:rPr>
                <w:rFonts w:ascii="Verdana" w:hAnsi="Verdana"/>
              </w:rPr>
              <w:t>.</w:t>
            </w:r>
            <w:r w:rsidR="000128CB" w:rsidRPr="00CE69EA">
              <w:rPr>
                <w:rFonts w:ascii="Verdana" w:hAnsi="Verdana"/>
              </w:rPr>
              <w:t xml:space="preserve">  </w:t>
            </w:r>
            <w:r w:rsidR="00CE69EA">
              <w:rPr>
                <w:rFonts w:ascii="Verdana" w:hAnsi="Verdana"/>
              </w:rPr>
              <w:t xml:space="preserve">You will </w:t>
            </w:r>
            <w:bookmarkStart w:id="0" w:name="_GoBack"/>
            <w:bookmarkEnd w:id="0"/>
            <w:r w:rsidR="000128CB" w:rsidRPr="00CE69EA">
              <w:rPr>
                <w:rFonts w:ascii="Verdana" w:hAnsi="Verdana"/>
              </w:rPr>
              <w:t xml:space="preserve">assist the Retail Manager with administrative duties and ordering and receiving supplies. </w:t>
            </w:r>
            <w:r w:rsidR="00096798" w:rsidRPr="00CE69EA">
              <w:rPr>
                <w:rFonts w:ascii="Verdana" w:hAnsi="Verdana"/>
              </w:rPr>
              <w:t xml:space="preserve"> </w:t>
            </w:r>
            <w:r w:rsidR="00EC279E" w:rsidRPr="00CE69EA">
              <w:rPr>
                <w:rFonts w:ascii="Verdana" w:hAnsi="Verdana" w:cs="Arial"/>
              </w:rPr>
              <w:t xml:space="preserve">At Brasada Ranch, our retail outlets reflect the “Life Style” of the Ranch and the authenticity of our destinations. We invite you to showcase your passion for engaging service as a Retail </w:t>
            </w:r>
            <w:r w:rsidR="000128CB" w:rsidRPr="00CE69EA">
              <w:rPr>
                <w:rFonts w:ascii="Verdana" w:hAnsi="Verdana" w:cs="Arial"/>
              </w:rPr>
              <w:t>Assistant</w:t>
            </w:r>
            <w:r w:rsidR="00EC279E" w:rsidRPr="00CE69EA">
              <w:rPr>
                <w:rFonts w:ascii="Verdana" w:hAnsi="Verdana" w:cs="Arial"/>
              </w:rPr>
              <w:t xml:space="preserve">, where your warmth and knowledge of our offerings will assist guests in re-creating our exceptional dining experience in the Cabins and/or their own homes. </w:t>
            </w:r>
          </w:p>
          <w:p w:rsidR="00377160" w:rsidRPr="00751E2D" w:rsidRDefault="00377160" w:rsidP="00E76A39">
            <w:pPr>
              <w:rPr>
                <w:rFonts w:ascii="Verdana" w:hAnsi="Verdana"/>
                <w:sz w:val="18"/>
                <w:szCs w:val="18"/>
              </w:rPr>
            </w:pPr>
          </w:p>
        </w:tc>
      </w:tr>
    </w:tbl>
    <w:p w:rsidR="00583C29" w:rsidRPr="00751E2D" w:rsidRDefault="00583C29">
      <w:pPr>
        <w:rPr>
          <w:rFonts w:ascii="Verdana" w:hAnsi="Verdana"/>
          <w:sz w:val="18"/>
          <w:szCs w:val="18"/>
        </w:rPr>
      </w:pPr>
    </w:p>
    <w:tbl>
      <w:tblPr>
        <w:tblW w:w="0" w:type="auto"/>
        <w:tblLook w:val="04A0" w:firstRow="1" w:lastRow="0" w:firstColumn="1" w:lastColumn="0" w:noHBand="0" w:noVBand="1"/>
      </w:tblPr>
      <w:tblGrid>
        <w:gridCol w:w="11016"/>
      </w:tblGrid>
      <w:tr w:rsidR="00751E2D" w:rsidRPr="00751E2D" w:rsidTr="00A54C99">
        <w:tc>
          <w:tcPr>
            <w:tcW w:w="11016" w:type="dxa"/>
          </w:tcPr>
          <w:p w:rsidR="00583C29" w:rsidRPr="00CE69EA" w:rsidRDefault="00583C29" w:rsidP="00583C29">
            <w:pPr>
              <w:rPr>
                <w:rFonts w:ascii="Verdana" w:hAnsi="Verdana"/>
                <w:b/>
              </w:rPr>
            </w:pPr>
            <w:r w:rsidRPr="00CE69EA">
              <w:rPr>
                <w:rFonts w:ascii="Verdana" w:hAnsi="Verdana"/>
                <w:b/>
              </w:rPr>
              <w:t>General Responsibilities</w:t>
            </w:r>
          </w:p>
        </w:tc>
      </w:tr>
      <w:tr w:rsidR="00751E2D" w:rsidRPr="00751E2D" w:rsidTr="00A54C99">
        <w:tc>
          <w:tcPr>
            <w:tcW w:w="11016" w:type="dxa"/>
          </w:tcPr>
          <w:p w:rsidR="00EC279E" w:rsidRPr="00CE69EA" w:rsidRDefault="00E76A39" w:rsidP="00C03A51">
            <w:pPr>
              <w:pStyle w:val="ListParagraph"/>
              <w:numPr>
                <w:ilvl w:val="0"/>
                <w:numId w:val="7"/>
              </w:numPr>
              <w:ind w:left="720"/>
              <w:rPr>
                <w:rFonts w:ascii="Verdana" w:hAnsi="Verdana"/>
              </w:rPr>
            </w:pPr>
            <w:r w:rsidRPr="00CE69EA">
              <w:rPr>
                <w:rFonts w:ascii="Verdana" w:hAnsi="Verdana" w:cs="Arial"/>
              </w:rPr>
              <w:t>Consistently offer professional, f</w:t>
            </w:r>
            <w:r w:rsidR="00EC279E" w:rsidRPr="00CE69EA">
              <w:rPr>
                <w:rFonts w:ascii="Verdana" w:hAnsi="Verdana" w:cs="Arial"/>
              </w:rPr>
              <w:t xml:space="preserve">riendly and engaging service </w:t>
            </w:r>
          </w:p>
          <w:p w:rsidR="00C03A51" w:rsidRPr="00CE69EA" w:rsidRDefault="00C03A51" w:rsidP="00C03A51">
            <w:pPr>
              <w:pStyle w:val="ListParagraph"/>
              <w:numPr>
                <w:ilvl w:val="0"/>
                <w:numId w:val="7"/>
              </w:numPr>
              <w:ind w:left="720"/>
              <w:rPr>
                <w:rFonts w:ascii="Verdana" w:hAnsi="Verdana"/>
              </w:rPr>
            </w:pPr>
            <w:r w:rsidRPr="00CE69EA">
              <w:rPr>
                <w:rFonts w:ascii="Verdana" w:hAnsi="Verdana" w:cs="Arial"/>
              </w:rPr>
              <w:t>Full knowledge of all products, their uses and ingredients</w:t>
            </w:r>
          </w:p>
          <w:p w:rsidR="00EC279E" w:rsidRPr="00CE69EA" w:rsidRDefault="00E76A39" w:rsidP="00C03A51">
            <w:pPr>
              <w:pStyle w:val="ListParagraph"/>
              <w:numPr>
                <w:ilvl w:val="0"/>
                <w:numId w:val="7"/>
              </w:numPr>
              <w:ind w:left="720"/>
              <w:rPr>
                <w:rFonts w:ascii="Verdana" w:hAnsi="Verdana"/>
              </w:rPr>
            </w:pPr>
            <w:r w:rsidRPr="00CE69EA">
              <w:rPr>
                <w:rFonts w:ascii="Verdana" w:hAnsi="Verdana" w:cs="Arial"/>
              </w:rPr>
              <w:t xml:space="preserve">Attend to </w:t>
            </w:r>
            <w:r w:rsidR="00EC279E" w:rsidRPr="00CE69EA">
              <w:rPr>
                <w:rFonts w:ascii="Verdana" w:hAnsi="Verdana" w:cs="Arial"/>
              </w:rPr>
              <w:t>our guests</w:t>
            </w:r>
            <w:r w:rsidRPr="00CE69EA">
              <w:rPr>
                <w:rFonts w:ascii="Verdana" w:hAnsi="Verdana" w:cs="Arial"/>
              </w:rPr>
              <w:t xml:space="preserve"> in a professional and polite manner while up-selling mer</w:t>
            </w:r>
            <w:r w:rsidR="00EC279E" w:rsidRPr="00CE69EA">
              <w:rPr>
                <w:rFonts w:ascii="Verdana" w:hAnsi="Verdana" w:cs="Arial"/>
              </w:rPr>
              <w:t xml:space="preserve">chandise </w:t>
            </w:r>
          </w:p>
          <w:p w:rsidR="003A1EDE" w:rsidRPr="00CE69EA" w:rsidRDefault="003A1EDE" w:rsidP="00C03A51">
            <w:pPr>
              <w:pStyle w:val="ListParagraph"/>
              <w:numPr>
                <w:ilvl w:val="0"/>
                <w:numId w:val="7"/>
              </w:numPr>
              <w:ind w:left="720"/>
              <w:rPr>
                <w:rFonts w:ascii="Verdana" w:hAnsi="Verdana"/>
              </w:rPr>
            </w:pPr>
            <w:r w:rsidRPr="00CE69EA">
              <w:rPr>
                <w:rFonts w:ascii="Verdana" w:hAnsi="Verdana" w:cs="Arial"/>
              </w:rPr>
              <w:t>Maintain professional and appropriate communications with others while in public areas</w:t>
            </w:r>
          </w:p>
          <w:p w:rsidR="00C03A51" w:rsidRPr="00CE69EA" w:rsidRDefault="00EC279E" w:rsidP="00C03A51">
            <w:pPr>
              <w:pStyle w:val="ListParagraph"/>
              <w:numPr>
                <w:ilvl w:val="0"/>
                <w:numId w:val="7"/>
              </w:numPr>
              <w:ind w:left="720"/>
              <w:rPr>
                <w:rFonts w:ascii="Verdana" w:hAnsi="Verdana"/>
              </w:rPr>
            </w:pPr>
            <w:r w:rsidRPr="00CE69EA">
              <w:rPr>
                <w:rFonts w:ascii="Verdana" w:hAnsi="Verdana" w:cs="Arial"/>
              </w:rPr>
              <w:t xml:space="preserve">All cashiering duties </w:t>
            </w:r>
          </w:p>
          <w:p w:rsidR="00C03A51" w:rsidRPr="00CE69EA" w:rsidRDefault="00C03A51" w:rsidP="00C03A51">
            <w:pPr>
              <w:pStyle w:val="ListParagraph"/>
              <w:numPr>
                <w:ilvl w:val="0"/>
                <w:numId w:val="7"/>
              </w:numPr>
              <w:ind w:left="720"/>
              <w:rPr>
                <w:rFonts w:ascii="Verdana" w:hAnsi="Verdana"/>
              </w:rPr>
            </w:pPr>
            <w:r w:rsidRPr="00CE69EA">
              <w:rPr>
                <w:rFonts w:ascii="Verdana" w:hAnsi="Verdana" w:cs="Arial"/>
              </w:rPr>
              <w:t xml:space="preserve">Assist in redo displays and merchandising that creates excitement and drawing appeal </w:t>
            </w:r>
          </w:p>
          <w:p w:rsidR="00C03A51" w:rsidRPr="00CE69EA" w:rsidRDefault="00C03A51" w:rsidP="00C03A51">
            <w:pPr>
              <w:pStyle w:val="ListParagraph"/>
              <w:numPr>
                <w:ilvl w:val="0"/>
                <w:numId w:val="7"/>
              </w:numPr>
              <w:ind w:left="720"/>
              <w:rPr>
                <w:rFonts w:ascii="Verdana" w:hAnsi="Verdana"/>
              </w:rPr>
            </w:pPr>
            <w:r w:rsidRPr="00CE69EA">
              <w:rPr>
                <w:rFonts w:ascii="Verdana" w:hAnsi="Verdana" w:cs="Arial"/>
              </w:rPr>
              <w:t xml:space="preserve">Daily process mail orders including appropriate paperwork and follow through when applicable </w:t>
            </w:r>
          </w:p>
          <w:p w:rsidR="00C03A51" w:rsidRPr="00CE69EA" w:rsidRDefault="00C03A51" w:rsidP="00C03A51">
            <w:pPr>
              <w:pStyle w:val="ListParagraph"/>
              <w:numPr>
                <w:ilvl w:val="0"/>
                <w:numId w:val="7"/>
              </w:numPr>
              <w:ind w:left="720"/>
              <w:rPr>
                <w:rFonts w:ascii="Verdana" w:hAnsi="Verdana"/>
              </w:rPr>
            </w:pPr>
            <w:r w:rsidRPr="00CE69EA">
              <w:rPr>
                <w:rFonts w:ascii="Verdana" w:hAnsi="Verdana" w:cs="Arial"/>
              </w:rPr>
              <w:t xml:space="preserve">Follow the appropriate procedures for holds, damages, transfers and associate purchases at all times </w:t>
            </w:r>
          </w:p>
          <w:p w:rsidR="00C03A51" w:rsidRPr="00CE69EA" w:rsidRDefault="00C03A51" w:rsidP="00C03A51">
            <w:pPr>
              <w:pStyle w:val="ListParagraph"/>
              <w:numPr>
                <w:ilvl w:val="0"/>
                <w:numId w:val="7"/>
              </w:numPr>
              <w:ind w:left="720"/>
              <w:rPr>
                <w:rFonts w:ascii="Verdana" w:hAnsi="Verdana"/>
              </w:rPr>
            </w:pPr>
            <w:r w:rsidRPr="00CE69EA">
              <w:rPr>
                <w:rFonts w:ascii="Verdana" w:hAnsi="Verdana" w:cs="Arial"/>
              </w:rPr>
              <w:t xml:space="preserve">Conduct all transactions on the point-of-sale terminal using the specific policies and procedures required </w:t>
            </w:r>
          </w:p>
          <w:p w:rsidR="00C03A51" w:rsidRPr="00CE69EA" w:rsidRDefault="00C03A51" w:rsidP="00C03A51">
            <w:pPr>
              <w:pStyle w:val="ListParagraph"/>
              <w:numPr>
                <w:ilvl w:val="0"/>
                <w:numId w:val="7"/>
              </w:numPr>
              <w:ind w:left="720"/>
              <w:rPr>
                <w:rFonts w:ascii="Verdana" w:hAnsi="Verdana"/>
              </w:rPr>
            </w:pPr>
            <w:r w:rsidRPr="00CE69EA">
              <w:rPr>
                <w:rFonts w:ascii="Verdana" w:hAnsi="Verdana" w:cs="Arial"/>
              </w:rPr>
              <w:t xml:space="preserve">Communicate customer feedback on needs, issues, and needed stock levels to manager </w:t>
            </w:r>
          </w:p>
          <w:p w:rsidR="00C03A51" w:rsidRPr="00CE69EA" w:rsidRDefault="00C03A51" w:rsidP="00C03A51">
            <w:pPr>
              <w:pStyle w:val="ListParagraph"/>
              <w:numPr>
                <w:ilvl w:val="0"/>
                <w:numId w:val="7"/>
              </w:numPr>
              <w:ind w:left="720"/>
              <w:rPr>
                <w:rFonts w:ascii="Verdana" w:hAnsi="Verdana"/>
              </w:rPr>
            </w:pPr>
            <w:r w:rsidRPr="00CE69EA">
              <w:rPr>
                <w:rFonts w:ascii="Verdana" w:hAnsi="Verdana" w:cs="Arial"/>
              </w:rPr>
              <w:t xml:space="preserve">Actively participate in seasonal and holiday promotion ideas </w:t>
            </w:r>
          </w:p>
          <w:p w:rsidR="00C03A51" w:rsidRPr="00CE69EA" w:rsidRDefault="00C03A51" w:rsidP="00C03A51">
            <w:pPr>
              <w:pStyle w:val="ListParagraph"/>
              <w:numPr>
                <w:ilvl w:val="0"/>
                <w:numId w:val="7"/>
              </w:numPr>
              <w:ind w:left="720"/>
              <w:rPr>
                <w:rFonts w:ascii="Verdana" w:hAnsi="Verdana"/>
              </w:rPr>
            </w:pPr>
            <w:r w:rsidRPr="00CE69EA">
              <w:rPr>
                <w:rFonts w:ascii="Verdana" w:hAnsi="Verdana" w:cs="Arial"/>
              </w:rPr>
              <w:t xml:space="preserve">Keep merchandise neat, dust free and organized at all times. Folded merchandise must be standardized and maintained daily, including sizing and color grouping </w:t>
            </w:r>
          </w:p>
          <w:p w:rsidR="00C03A51" w:rsidRPr="00CE69EA" w:rsidRDefault="00C03A51" w:rsidP="00C03A51">
            <w:pPr>
              <w:pStyle w:val="ListParagraph"/>
              <w:numPr>
                <w:ilvl w:val="0"/>
                <w:numId w:val="7"/>
              </w:numPr>
              <w:ind w:left="720"/>
              <w:rPr>
                <w:rFonts w:ascii="Verdana" w:hAnsi="Verdana"/>
              </w:rPr>
            </w:pPr>
            <w:r w:rsidRPr="00CE69EA">
              <w:rPr>
                <w:rFonts w:ascii="Verdana" w:hAnsi="Verdana" w:cs="Arial"/>
              </w:rPr>
              <w:t>Ensure that every item has the appropriate ticket and price on a daily basis</w:t>
            </w:r>
          </w:p>
          <w:p w:rsidR="00EC279E" w:rsidRPr="00CE69EA" w:rsidRDefault="00E76A39" w:rsidP="00C03A51">
            <w:pPr>
              <w:pStyle w:val="ListParagraph"/>
              <w:numPr>
                <w:ilvl w:val="0"/>
                <w:numId w:val="7"/>
              </w:numPr>
              <w:ind w:left="720"/>
              <w:rPr>
                <w:rFonts w:ascii="Verdana" w:hAnsi="Verdana"/>
              </w:rPr>
            </w:pPr>
            <w:r w:rsidRPr="00CE69EA">
              <w:rPr>
                <w:rFonts w:ascii="Verdana" w:hAnsi="Verdana" w:cs="Arial"/>
              </w:rPr>
              <w:t xml:space="preserve">Provide basic sales </w:t>
            </w:r>
            <w:r w:rsidR="00EC279E" w:rsidRPr="00CE69EA">
              <w:rPr>
                <w:rFonts w:ascii="Verdana" w:hAnsi="Verdana" w:cs="Arial"/>
              </w:rPr>
              <w:t>techniques and promote “Brasada Ranch</w:t>
            </w:r>
            <w:r w:rsidRPr="00CE69EA">
              <w:rPr>
                <w:rFonts w:ascii="Verdana" w:hAnsi="Verdana" w:cs="Arial"/>
              </w:rPr>
              <w:t>” excl</w:t>
            </w:r>
            <w:r w:rsidR="00EC279E" w:rsidRPr="00CE69EA">
              <w:rPr>
                <w:rFonts w:ascii="Verdana" w:hAnsi="Verdana" w:cs="Arial"/>
              </w:rPr>
              <w:t>usive merchandise to guests</w:t>
            </w:r>
          </w:p>
          <w:p w:rsidR="00096798" w:rsidRPr="00CE69EA" w:rsidRDefault="00096798" w:rsidP="00C03A51">
            <w:pPr>
              <w:pStyle w:val="ListParagraph"/>
              <w:numPr>
                <w:ilvl w:val="0"/>
                <w:numId w:val="1"/>
              </w:numPr>
              <w:rPr>
                <w:rFonts w:ascii="Verdana" w:hAnsi="Verdana"/>
              </w:rPr>
            </w:pPr>
            <w:r w:rsidRPr="00CE69EA">
              <w:rPr>
                <w:rFonts w:ascii="Verdana" w:hAnsi="Verdana"/>
              </w:rPr>
              <w:t xml:space="preserve">Ensuring all communications with guests and owners are handled properly and communicated to a supervisory or managerial level when needed. </w:t>
            </w:r>
          </w:p>
          <w:p w:rsidR="00096798" w:rsidRPr="00CE69EA" w:rsidRDefault="00096798" w:rsidP="00C03A51">
            <w:pPr>
              <w:pStyle w:val="ListParagraph"/>
              <w:numPr>
                <w:ilvl w:val="0"/>
                <w:numId w:val="1"/>
              </w:numPr>
              <w:rPr>
                <w:rFonts w:ascii="Verdana" w:hAnsi="Verdana"/>
              </w:rPr>
            </w:pPr>
            <w:r w:rsidRPr="00CE69EA">
              <w:rPr>
                <w:rFonts w:ascii="Verdana" w:hAnsi="Verdana"/>
              </w:rPr>
              <w:t xml:space="preserve">Ability to perform mild to moderate janitorial duties as needed. </w:t>
            </w:r>
          </w:p>
          <w:p w:rsidR="00096798" w:rsidRPr="00CE69EA" w:rsidRDefault="00096798" w:rsidP="00C03A51">
            <w:pPr>
              <w:pStyle w:val="ListParagraph"/>
              <w:numPr>
                <w:ilvl w:val="0"/>
                <w:numId w:val="1"/>
              </w:numPr>
              <w:rPr>
                <w:rFonts w:ascii="Verdana" w:hAnsi="Verdana"/>
              </w:rPr>
            </w:pPr>
            <w:r w:rsidRPr="00CE69EA">
              <w:rPr>
                <w:rFonts w:ascii="Verdana" w:hAnsi="Verdana"/>
              </w:rPr>
              <w:t xml:space="preserve">Ability to </w:t>
            </w:r>
            <w:r w:rsidR="00A54C99" w:rsidRPr="00CE69EA">
              <w:rPr>
                <w:rFonts w:ascii="Verdana" w:hAnsi="Verdana"/>
              </w:rPr>
              <w:t xml:space="preserve">fully </w:t>
            </w:r>
            <w:r w:rsidRPr="00CE69EA">
              <w:rPr>
                <w:rFonts w:ascii="Verdana" w:hAnsi="Verdana"/>
              </w:rPr>
              <w:t xml:space="preserve">explain </w:t>
            </w:r>
            <w:r w:rsidR="00A54C99" w:rsidRPr="00CE69EA">
              <w:rPr>
                <w:rFonts w:ascii="Verdana" w:hAnsi="Verdana"/>
              </w:rPr>
              <w:t xml:space="preserve">all </w:t>
            </w:r>
            <w:r w:rsidRPr="00CE69EA">
              <w:rPr>
                <w:rFonts w:ascii="Verdana" w:hAnsi="Verdana"/>
              </w:rPr>
              <w:t>resort products, service</w:t>
            </w:r>
            <w:r w:rsidR="00A54C99" w:rsidRPr="00CE69EA">
              <w:rPr>
                <w:rFonts w:ascii="Verdana" w:hAnsi="Verdana"/>
              </w:rPr>
              <w:t>s</w:t>
            </w:r>
            <w:r w:rsidRPr="00CE69EA">
              <w:rPr>
                <w:rFonts w:ascii="Verdana" w:hAnsi="Verdana"/>
              </w:rPr>
              <w:t xml:space="preserve"> and other information about the resort</w:t>
            </w:r>
            <w:r w:rsidR="00A54C99" w:rsidRPr="00CE69EA">
              <w:rPr>
                <w:rFonts w:ascii="Verdana" w:hAnsi="Verdana"/>
              </w:rPr>
              <w:t xml:space="preserve"> to all guests and owners</w:t>
            </w:r>
            <w:r w:rsidRPr="00CE69EA">
              <w:rPr>
                <w:rFonts w:ascii="Verdana" w:hAnsi="Verdana"/>
              </w:rPr>
              <w:t xml:space="preserve">. </w:t>
            </w:r>
          </w:p>
          <w:p w:rsidR="00096798" w:rsidRPr="00CE69EA" w:rsidRDefault="00096798" w:rsidP="00C03A51">
            <w:pPr>
              <w:pStyle w:val="ListParagraph"/>
              <w:numPr>
                <w:ilvl w:val="0"/>
                <w:numId w:val="1"/>
              </w:numPr>
              <w:rPr>
                <w:rFonts w:ascii="Verdana" w:hAnsi="Verdana"/>
              </w:rPr>
            </w:pPr>
            <w:r w:rsidRPr="00CE69EA">
              <w:rPr>
                <w:rFonts w:ascii="Verdana" w:hAnsi="Verdana"/>
              </w:rPr>
              <w:t xml:space="preserve">Maintain knowledge of current resort events, activities and hours of operation as well as dining options currently available. </w:t>
            </w:r>
          </w:p>
          <w:p w:rsidR="00096798" w:rsidRPr="00CE69EA" w:rsidRDefault="00096798" w:rsidP="00C03A51">
            <w:pPr>
              <w:pStyle w:val="ListParagraph"/>
              <w:numPr>
                <w:ilvl w:val="0"/>
                <w:numId w:val="1"/>
              </w:numPr>
              <w:rPr>
                <w:rFonts w:ascii="Verdana" w:hAnsi="Verdana"/>
              </w:rPr>
            </w:pPr>
            <w:r w:rsidRPr="00CE69EA">
              <w:rPr>
                <w:rFonts w:ascii="Verdana" w:hAnsi="Verdana"/>
              </w:rPr>
              <w:t>Greet guests warmly and with enthusiasm.</w:t>
            </w:r>
          </w:p>
          <w:p w:rsidR="00096798" w:rsidRPr="00CE69EA" w:rsidRDefault="00096798" w:rsidP="00C03A51">
            <w:pPr>
              <w:pStyle w:val="ListParagraph"/>
              <w:numPr>
                <w:ilvl w:val="0"/>
                <w:numId w:val="1"/>
              </w:numPr>
              <w:rPr>
                <w:rFonts w:ascii="Verdana" w:hAnsi="Verdana"/>
              </w:rPr>
            </w:pPr>
            <w:r w:rsidRPr="00CE69EA">
              <w:rPr>
                <w:rFonts w:ascii="Verdana" w:hAnsi="Verdana"/>
              </w:rPr>
              <w:lastRenderedPageBreak/>
              <w:t xml:space="preserve">Answer incoming calls within 3 rings with appropriate greeting. </w:t>
            </w:r>
          </w:p>
          <w:p w:rsidR="009A717E" w:rsidRPr="00CE69EA" w:rsidRDefault="009A717E" w:rsidP="009A717E">
            <w:pPr>
              <w:pStyle w:val="ListParagraph"/>
              <w:numPr>
                <w:ilvl w:val="0"/>
                <w:numId w:val="1"/>
              </w:numPr>
              <w:rPr>
                <w:rFonts w:ascii="Verdana" w:hAnsi="Verdana"/>
              </w:rPr>
            </w:pPr>
            <w:r w:rsidRPr="00CE69EA">
              <w:rPr>
                <w:rFonts w:ascii="Verdana" w:hAnsi="Verdana"/>
              </w:rPr>
              <w:t>Assist with ordering and receiving supplies</w:t>
            </w:r>
          </w:p>
          <w:p w:rsidR="009A717E" w:rsidRPr="00CE69EA" w:rsidRDefault="009A717E" w:rsidP="009A717E">
            <w:pPr>
              <w:pStyle w:val="ListParagraph"/>
              <w:numPr>
                <w:ilvl w:val="0"/>
                <w:numId w:val="1"/>
              </w:numPr>
              <w:rPr>
                <w:rFonts w:ascii="Verdana" w:hAnsi="Verdana"/>
              </w:rPr>
            </w:pPr>
            <w:r w:rsidRPr="00CE69EA">
              <w:rPr>
                <w:rFonts w:ascii="Verdana" w:hAnsi="Verdana"/>
              </w:rPr>
              <w:t>Other duties as assigned.</w:t>
            </w:r>
          </w:p>
          <w:p w:rsidR="00096798" w:rsidRPr="00CE69EA" w:rsidRDefault="00096798" w:rsidP="009A717E">
            <w:pPr>
              <w:pStyle w:val="ListParagraph"/>
              <w:rPr>
                <w:rFonts w:ascii="Verdana" w:hAnsi="Verdana"/>
              </w:rPr>
            </w:pPr>
          </w:p>
        </w:tc>
      </w:tr>
    </w:tbl>
    <w:p w:rsidR="00583C29" w:rsidRPr="00751E2D" w:rsidRDefault="00583C29" w:rsidP="00583C29">
      <w:pPr>
        <w:rPr>
          <w:rFonts w:ascii="Verdana" w:hAnsi="Verdana"/>
          <w:sz w:val="18"/>
          <w:szCs w:val="18"/>
        </w:rPr>
      </w:pPr>
    </w:p>
    <w:tbl>
      <w:tblPr>
        <w:tblW w:w="0" w:type="auto"/>
        <w:tblLook w:val="04A0" w:firstRow="1" w:lastRow="0" w:firstColumn="1" w:lastColumn="0" w:noHBand="0" w:noVBand="1"/>
      </w:tblPr>
      <w:tblGrid>
        <w:gridCol w:w="11016"/>
      </w:tblGrid>
      <w:tr w:rsidR="00751E2D" w:rsidRPr="00751E2D" w:rsidTr="00A54C99">
        <w:tc>
          <w:tcPr>
            <w:tcW w:w="11016" w:type="dxa"/>
          </w:tcPr>
          <w:p w:rsidR="00AE22CD" w:rsidRPr="00CE69EA" w:rsidRDefault="00583C29" w:rsidP="00583C29">
            <w:pPr>
              <w:rPr>
                <w:rFonts w:ascii="Verdana" w:hAnsi="Verdana"/>
              </w:rPr>
            </w:pPr>
            <w:r w:rsidRPr="00CE69EA">
              <w:rPr>
                <w:rFonts w:ascii="Verdana" w:hAnsi="Verdana"/>
              </w:rPr>
              <w:t xml:space="preserve"> </w:t>
            </w:r>
            <w:r w:rsidRPr="00CE69EA">
              <w:rPr>
                <w:rFonts w:ascii="Verdana" w:hAnsi="Verdana"/>
                <w:i/>
              </w:rPr>
              <w:t>Experience</w:t>
            </w:r>
            <w:r w:rsidR="00CE69EA" w:rsidRPr="00CE69EA">
              <w:rPr>
                <w:rFonts w:ascii="Verdana" w:hAnsi="Verdana"/>
                <w:i/>
              </w:rPr>
              <w:t>/Qualifications</w:t>
            </w:r>
            <w:r w:rsidRPr="00CE69EA">
              <w:rPr>
                <w:rFonts w:ascii="Verdana" w:hAnsi="Verdana"/>
                <w:i/>
              </w:rPr>
              <w:t>:</w:t>
            </w:r>
          </w:p>
        </w:tc>
      </w:tr>
      <w:tr w:rsidR="00751E2D" w:rsidRPr="00751E2D" w:rsidTr="00A54C99">
        <w:tc>
          <w:tcPr>
            <w:tcW w:w="11016" w:type="dxa"/>
          </w:tcPr>
          <w:p w:rsidR="00583C29" w:rsidRPr="00CE69EA" w:rsidRDefault="00AE22CD" w:rsidP="00A54C99">
            <w:pPr>
              <w:pStyle w:val="ListParagraph"/>
              <w:numPr>
                <w:ilvl w:val="0"/>
                <w:numId w:val="1"/>
              </w:numPr>
              <w:rPr>
                <w:rFonts w:ascii="Verdana" w:hAnsi="Verdana"/>
              </w:rPr>
            </w:pPr>
            <w:r w:rsidRPr="00CE69EA">
              <w:rPr>
                <w:rFonts w:ascii="Verdana" w:hAnsi="Verdana"/>
              </w:rPr>
              <w:t>Previous guest service</w:t>
            </w:r>
            <w:r w:rsidR="00EC279E" w:rsidRPr="00CE69EA">
              <w:rPr>
                <w:rFonts w:ascii="Verdana" w:hAnsi="Verdana"/>
              </w:rPr>
              <w:t xml:space="preserve"> and retail</w:t>
            </w:r>
            <w:r w:rsidRPr="00CE69EA">
              <w:rPr>
                <w:rFonts w:ascii="Verdana" w:hAnsi="Verdana"/>
              </w:rPr>
              <w:t xml:space="preserve"> experience preferred.</w:t>
            </w:r>
          </w:p>
          <w:p w:rsidR="00AE22CD" w:rsidRPr="00CE69EA" w:rsidRDefault="00AE22CD" w:rsidP="00A54C99">
            <w:pPr>
              <w:pStyle w:val="ListParagraph"/>
              <w:numPr>
                <w:ilvl w:val="0"/>
                <w:numId w:val="1"/>
              </w:numPr>
              <w:rPr>
                <w:rFonts w:ascii="Verdana" w:hAnsi="Verdana"/>
              </w:rPr>
            </w:pPr>
            <w:r w:rsidRPr="00CE69EA">
              <w:rPr>
                <w:rFonts w:ascii="Verdana" w:hAnsi="Verdana"/>
              </w:rPr>
              <w:t xml:space="preserve">Excellent written and oral communication skills required. </w:t>
            </w:r>
          </w:p>
          <w:p w:rsidR="00AE22CD" w:rsidRPr="00CE69EA" w:rsidRDefault="00AE22CD" w:rsidP="00A54C99">
            <w:pPr>
              <w:pStyle w:val="ListParagraph"/>
              <w:numPr>
                <w:ilvl w:val="0"/>
                <w:numId w:val="1"/>
              </w:numPr>
              <w:rPr>
                <w:rFonts w:ascii="Verdana" w:hAnsi="Verdana"/>
              </w:rPr>
            </w:pPr>
            <w:r w:rsidRPr="00CE69EA">
              <w:rPr>
                <w:rFonts w:ascii="Verdana" w:hAnsi="Verdana"/>
              </w:rPr>
              <w:t xml:space="preserve">Positive interpersonal skills required. </w:t>
            </w:r>
          </w:p>
          <w:p w:rsidR="00AE22CD" w:rsidRPr="00CE69EA" w:rsidRDefault="00AE22CD" w:rsidP="00A54C99">
            <w:pPr>
              <w:pStyle w:val="ListParagraph"/>
              <w:numPr>
                <w:ilvl w:val="0"/>
                <w:numId w:val="1"/>
              </w:numPr>
              <w:rPr>
                <w:rFonts w:ascii="Verdana" w:hAnsi="Verdana"/>
              </w:rPr>
            </w:pPr>
            <w:r w:rsidRPr="00CE69EA">
              <w:rPr>
                <w:rFonts w:ascii="Verdana" w:hAnsi="Verdana"/>
              </w:rPr>
              <w:t>Must be fluent in verbal and written English.</w:t>
            </w:r>
          </w:p>
          <w:p w:rsidR="00EC279E" w:rsidRPr="00CE69EA" w:rsidRDefault="00EC279E" w:rsidP="00A54C99">
            <w:pPr>
              <w:pStyle w:val="ListParagraph"/>
              <w:numPr>
                <w:ilvl w:val="0"/>
                <w:numId w:val="1"/>
              </w:numPr>
              <w:rPr>
                <w:rFonts w:ascii="Verdana" w:hAnsi="Verdana"/>
              </w:rPr>
            </w:pPr>
            <w:r w:rsidRPr="00CE69EA">
              <w:rPr>
                <w:rFonts w:ascii="Verdana" w:hAnsi="Verdana" w:cs="Arial"/>
              </w:rPr>
              <w:t>Compu</w:t>
            </w:r>
            <w:r w:rsidR="00CE69EA" w:rsidRPr="00CE69EA">
              <w:rPr>
                <w:rFonts w:ascii="Verdana" w:hAnsi="Verdana" w:cs="Arial"/>
              </w:rPr>
              <w:t>ter literate in Microsoft Works</w:t>
            </w:r>
            <w:r w:rsidRPr="00CE69EA">
              <w:rPr>
                <w:rFonts w:ascii="Verdana" w:hAnsi="Verdana" w:cs="Arial"/>
              </w:rPr>
              <w:t xml:space="preserve"> applications and</w:t>
            </w:r>
            <w:r w:rsidR="00751E2D" w:rsidRPr="00CE69EA">
              <w:rPr>
                <w:rFonts w:ascii="Verdana" w:hAnsi="Verdana" w:cs="Arial"/>
              </w:rPr>
              <w:t>/</w:t>
            </w:r>
            <w:r w:rsidRPr="00CE69EA">
              <w:rPr>
                <w:rFonts w:ascii="Verdana" w:hAnsi="Verdana" w:cs="Arial"/>
              </w:rPr>
              <w:t xml:space="preserve">or Point of Sales System required </w:t>
            </w:r>
          </w:p>
          <w:p w:rsidR="00751E2D" w:rsidRPr="00CE69EA" w:rsidRDefault="00EC279E" w:rsidP="00A54C99">
            <w:pPr>
              <w:pStyle w:val="ListParagraph"/>
              <w:numPr>
                <w:ilvl w:val="0"/>
                <w:numId w:val="1"/>
              </w:numPr>
              <w:rPr>
                <w:rFonts w:ascii="Verdana" w:hAnsi="Verdana"/>
              </w:rPr>
            </w:pPr>
            <w:r w:rsidRPr="00CE69EA">
              <w:rPr>
                <w:rFonts w:ascii="Verdana" w:hAnsi="Verdana" w:cs="Arial"/>
              </w:rPr>
              <w:t xml:space="preserve">Ability to work well under pressure in a fast paced environment </w:t>
            </w:r>
          </w:p>
          <w:p w:rsidR="00AE22CD" w:rsidRPr="00CE69EA" w:rsidRDefault="00CE69EA" w:rsidP="00CE69EA">
            <w:pPr>
              <w:pStyle w:val="ListParagraph"/>
              <w:numPr>
                <w:ilvl w:val="0"/>
                <w:numId w:val="1"/>
              </w:numPr>
              <w:rPr>
                <w:rFonts w:ascii="Verdana" w:hAnsi="Verdana"/>
              </w:rPr>
            </w:pPr>
            <w:r w:rsidRPr="00CE69EA">
              <w:rPr>
                <w:rFonts w:ascii="Verdana" w:hAnsi="Verdana" w:cs="Arial"/>
              </w:rPr>
              <w:t>Highly responsible &amp; reliable</w:t>
            </w:r>
            <w:r w:rsidRPr="00CE69EA">
              <w:rPr>
                <w:rFonts w:ascii="Verdana" w:hAnsi="Verdana" w:cs="Arial"/>
              </w:rPr>
              <w:br/>
            </w:r>
          </w:p>
        </w:tc>
      </w:tr>
    </w:tbl>
    <w:p w:rsidR="002460A1" w:rsidRPr="002D6B69" w:rsidRDefault="002460A1" w:rsidP="002D6B69"/>
    <w:sectPr w:rsidR="002460A1" w:rsidRPr="002D6B69" w:rsidSect="0037716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65A" w:rsidRDefault="00E1365A" w:rsidP="00377160">
      <w:r>
        <w:separator/>
      </w:r>
    </w:p>
  </w:endnote>
  <w:endnote w:type="continuationSeparator" w:id="0">
    <w:p w:rsidR="00E1365A" w:rsidRDefault="00E1365A" w:rsidP="0037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142"/>
      <w:gridCol w:w="9874"/>
    </w:tblGrid>
    <w:tr w:rsidR="0083485C" w:rsidRPr="00A54C99">
      <w:tc>
        <w:tcPr>
          <w:tcW w:w="918" w:type="dxa"/>
        </w:tcPr>
        <w:p w:rsidR="0083485C" w:rsidRPr="00A54C99" w:rsidRDefault="00DB7741">
          <w:pPr>
            <w:pStyle w:val="Footer"/>
            <w:jc w:val="right"/>
            <w:rPr>
              <w:rFonts w:ascii="Verdana" w:hAnsi="Verdana"/>
              <w:color w:val="595959"/>
            </w:rPr>
          </w:pPr>
          <w:r w:rsidRPr="00A54C99">
            <w:rPr>
              <w:rFonts w:ascii="Verdana" w:hAnsi="Verdana"/>
              <w:color w:val="595959"/>
            </w:rPr>
            <w:fldChar w:fldCharType="begin"/>
          </w:r>
          <w:r w:rsidR="0083485C" w:rsidRPr="00A54C99">
            <w:rPr>
              <w:rFonts w:ascii="Verdana" w:hAnsi="Verdana"/>
              <w:color w:val="595959"/>
            </w:rPr>
            <w:instrText xml:space="preserve"> PAGE   \* MERGEFORMAT </w:instrText>
          </w:r>
          <w:r w:rsidRPr="00A54C99">
            <w:rPr>
              <w:rFonts w:ascii="Verdana" w:hAnsi="Verdana"/>
              <w:color w:val="595959"/>
            </w:rPr>
            <w:fldChar w:fldCharType="separate"/>
          </w:r>
          <w:r w:rsidR="00CE69EA">
            <w:rPr>
              <w:rFonts w:ascii="Verdana" w:hAnsi="Verdana"/>
              <w:noProof/>
              <w:color w:val="595959"/>
            </w:rPr>
            <w:t>1</w:t>
          </w:r>
          <w:r w:rsidRPr="00A54C99">
            <w:rPr>
              <w:rFonts w:ascii="Verdana" w:hAnsi="Verdana"/>
              <w:color w:val="595959"/>
            </w:rPr>
            <w:fldChar w:fldCharType="end"/>
          </w:r>
        </w:p>
      </w:tc>
      <w:tc>
        <w:tcPr>
          <w:tcW w:w="7938" w:type="dxa"/>
        </w:tcPr>
        <w:p w:rsidR="0083485C" w:rsidRPr="00A54C99" w:rsidRDefault="00EB6F2A" w:rsidP="00D074C0">
          <w:pPr>
            <w:pStyle w:val="Footer"/>
            <w:jc w:val="right"/>
          </w:pPr>
          <w:r>
            <w:fldChar w:fldCharType="begin"/>
          </w:r>
          <w:r>
            <w:instrText xml:space="preserve"> DATE \@ "dddd, MMMM dd, yyyy" </w:instrText>
          </w:r>
          <w:r>
            <w:fldChar w:fldCharType="separate"/>
          </w:r>
          <w:r w:rsidR="00CE69EA">
            <w:rPr>
              <w:noProof/>
            </w:rPr>
            <w:t>Thursday, April 20, 2017</w:t>
          </w:r>
          <w:r>
            <w:rPr>
              <w:noProof/>
            </w:rPr>
            <w:fldChar w:fldCharType="end"/>
          </w:r>
        </w:p>
      </w:tc>
    </w:tr>
  </w:tbl>
  <w:p w:rsidR="0083485C" w:rsidRDefault="00834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65A" w:rsidRDefault="00E1365A" w:rsidP="00377160">
      <w:r>
        <w:separator/>
      </w:r>
    </w:p>
  </w:footnote>
  <w:footnote w:type="continuationSeparator" w:id="0">
    <w:p w:rsidR="00E1365A" w:rsidRDefault="00E1365A" w:rsidP="00377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919"/>
      <w:gridCol w:w="3111"/>
    </w:tblGrid>
    <w:tr w:rsidR="0083485C" w:rsidRPr="00A54C99">
      <w:trPr>
        <w:trHeight w:val="288"/>
      </w:trPr>
      <w:tc>
        <w:tcPr>
          <w:tcW w:w="7765" w:type="dxa"/>
        </w:tcPr>
        <w:p w:rsidR="00E76A39" w:rsidRDefault="0083485C" w:rsidP="00E76A39">
          <w:pPr>
            <w:pStyle w:val="Header"/>
            <w:jc w:val="right"/>
            <w:rPr>
              <w:rFonts w:ascii="Verdana" w:eastAsia="Times New Roman" w:hAnsi="Verdana"/>
              <w:sz w:val="36"/>
              <w:szCs w:val="36"/>
            </w:rPr>
          </w:pPr>
          <w:r>
            <w:rPr>
              <w:rFonts w:ascii="Verdana" w:eastAsia="Times New Roman" w:hAnsi="Verdana"/>
              <w:sz w:val="36"/>
              <w:szCs w:val="36"/>
            </w:rPr>
            <w:t xml:space="preserve">Job Description: </w:t>
          </w:r>
          <w:r w:rsidR="00E76A39">
            <w:rPr>
              <w:rFonts w:ascii="Verdana" w:eastAsia="Times New Roman" w:hAnsi="Verdana"/>
              <w:sz w:val="36"/>
              <w:szCs w:val="36"/>
            </w:rPr>
            <w:t xml:space="preserve">Retail </w:t>
          </w:r>
          <w:r w:rsidR="000128CB">
            <w:rPr>
              <w:rFonts w:ascii="Verdana" w:eastAsia="Times New Roman" w:hAnsi="Verdana"/>
              <w:sz w:val="36"/>
              <w:szCs w:val="36"/>
            </w:rPr>
            <w:t>Assistant</w:t>
          </w:r>
        </w:p>
        <w:p w:rsidR="0083485C" w:rsidRDefault="0083485C" w:rsidP="00E76A39">
          <w:pPr>
            <w:pStyle w:val="Header"/>
            <w:jc w:val="right"/>
            <w:rPr>
              <w:rFonts w:ascii="Cambria" w:eastAsia="Times New Roman" w:hAnsi="Cambria"/>
              <w:sz w:val="36"/>
              <w:szCs w:val="36"/>
            </w:rPr>
          </w:pPr>
          <w:r>
            <w:rPr>
              <w:rFonts w:ascii="Verdana" w:eastAsia="Times New Roman" w:hAnsi="Verdana"/>
              <w:sz w:val="36"/>
              <w:szCs w:val="36"/>
            </w:rPr>
            <w:t xml:space="preserve"> </w:t>
          </w:r>
        </w:p>
      </w:tc>
      <w:tc>
        <w:tcPr>
          <w:tcW w:w="1105" w:type="dxa"/>
        </w:tcPr>
        <w:p w:rsidR="0083485C" w:rsidRDefault="00BA1360">
          <w:pPr>
            <w:pStyle w:val="Header"/>
            <w:rPr>
              <w:rFonts w:ascii="Cambria" w:eastAsia="Times New Roman" w:hAnsi="Cambria"/>
              <w:b/>
              <w:bCs/>
              <w:color w:val="4F81BD"/>
              <w:sz w:val="36"/>
              <w:szCs w:val="36"/>
            </w:rPr>
          </w:pPr>
          <w:r>
            <w:rPr>
              <w:rFonts w:ascii="Cambria" w:eastAsia="Times New Roman" w:hAnsi="Cambria"/>
              <w:b/>
              <w:noProof/>
              <w:color w:val="4F81BD"/>
              <w:sz w:val="36"/>
              <w:szCs w:val="36"/>
            </w:rPr>
            <w:drawing>
              <wp:inline distT="0" distB="0" distL="0" distR="0" wp14:anchorId="063A5E20" wp14:editId="0839B331">
                <wp:extent cx="1771650" cy="581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71650" cy="581025"/>
                        </a:xfrm>
                        <a:prstGeom prst="rect">
                          <a:avLst/>
                        </a:prstGeom>
                        <a:noFill/>
                        <a:ln w="9525">
                          <a:noFill/>
                          <a:miter lim="800000"/>
                          <a:headEnd/>
                          <a:tailEnd/>
                        </a:ln>
                      </pic:spPr>
                    </pic:pic>
                  </a:graphicData>
                </a:graphic>
              </wp:inline>
            </w:drawing>
          </w:r>
        </w:p>
      </w:tc>
    </w:tr>
  </w:tbl>
  <w:p w:rsidR="0083485C" w:rsidRPr="00377160" w:rsidRDefault="0083485C" w:rsidP="00377160">
    <w:pPr>
      <w:pStyle w:val="Header"/>
      <w:rPr>
        <w:rFonts w:ascii="Verdana" w:hAnsi="Verdana"/>
        <w:color w:val="595959"/>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DBA"/>
    <w:multiLevelType w:val="hybridMultilevel"/>
    <w:tmpl w:val="28BA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668EF"/>
    <w:multiLevelType w:val="hybridMultilevel"/>
    <w:tmpl w:val="CC64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214E9"/>
    <w:multiLevelType w:val="hybridMultilevel"/>
    <w:tmpl w:val="4D44C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415863"/>
    <w:multiLevelType w:val="hybridMultilevel"/>
    <w:tmpl w:val="1BD64B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8F0BC2"/>
    <w:multiLevelType w:val="hybridMultilevel"/>
    <w:tmpl w:val="6BF8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C64FC3"/>
    <w:multiLevelType w:val="hybridMultilevel"/>
    <w:tmpl w:val="6AB87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F94C45"/>
    <w:multiLevelType w:val="hybridMultilevel"/>
    <w:tmpl w:val="859C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F10A41"/>
    <w:multiLevelType w:val="hybridMultilevel"/>
    <w:tmpl w:val="06FA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F72D83"/>
    <w:multiLevelType w:val="hybridMultilevel"/>
    <w:tmpl w:val="4AA05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5"/>
  </w:num>
  <w:num w:numId="6">
    <w:abstractNumId w:val="8"/>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AE"/>
    <w:rsid w:val="00002B56"/>
    <w:rsid w:val="000128CB"/>
    <w:rsid w:val="000346C9"/>
    <w:rsid w:val="000824E7"/>
    <w:rsid w:val="000916F4"/>
    <w:rsid w:val="00096798"/>
    <w:rsid w:val="00122BAE"/>
    <w:rsid w:val="001C172C"/>
    <w:rsid w:val="001C281C"/>
    <w:rsid w:val="001F756B"/>
    <w:rsid w:val="002460A1"/>
    <w:rsid w:val="002D6B69"/>
    <w:rsid w:val="002E0DB4"/>
    <w:rsid w:val="002E66E8"/>
    <w:rsid w:val="00377160"/>
    <w:rsid w:val="003A1EDE"/>
    <w:rsid w:val="00453BA0"/>
    <w:rsid w:val="00476AA2"/>
    <w:rsid w:val="004D4235"/>
    <w:rsid w:val="00583C29"/>
    <w:rsid w:val="005842BC"/>
    <w:rsid w:val="00591C39"/>
    <w:rsid w:val="00714AA1"/>
    <w:rsid w:val="0073479A"/>
    <w:rsid w:val="00751E2D"/>
    <w:rsid w:val="007731C5"/>
    <w:rsid w:val="00791015"/>
    <w:rsid w:val="007F2428"/>
    <w:rsid w:val="0083485C"/>
    <w:rsid w:val="0086268B"/>
    <w:rsid w:val="008F0126"/>
    <w:rsid w:val="0099545A"/>
    <w:rsid w:val="009A717E"/>
    <w:rsid w:val="00A54C99"/>
    <w:rsid w:val="00AE22CD"/>
    <w:rsid w:val="00B303A0"/>
    <w:rsid w:val="00B43CA3"/>
    <w:rsid w:val="00B609E2"/>
    <w:rsid w:val="00B92BED"/>
    <w:rsid w:val="00BA1360"/>
    <w:rsid w:val="00BA1969"/>
    <w:rsid w:val="00BD5923"/>
    <w:rsid w:val="00C03A51"/>
    <w:rsid w:val="00C3658E"/>
    <w:rsid w:val="00C617AD"/>
    <w:rsid w:val="00CE69EA"/>
    <w:rsid w:val="00D074C0"/>
    <w:rsid w:val="00DB7741"/>
    <w:rsid w:val="00E1365A"/>
    <w:rsid w:val="00E305A5"/>
    <w:rsid w:val="00E318E0"/>
    <w:rsid w:val="00E76A39"/>
    <w:rsid w:val="00EB6F2A"/>
    <w:rsid w:val="00EC1712"/>
    <w:rsid w:val="00EC279E"/>
    <w:rsid w:val="00F16F56"/>
    <w:rsid w:val="00F33E73"/>
    <w:rsid w:val="00F5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0A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160"/>
    <w:pPr>
      <w:tabs>
        <w:tab w:val="center" w:pos="4680"/>
        <w:tab w:val="right" w:pos="9360"/>
      </w:tabs>
    </w:pPr>
  </w:style>
  <w:style w:type="character" w:customStyle="1" w:styleId="HeaderChar">
    <w:name w:val="Header Char"/>
    <w:basedOn w:val="DefaultParagraphFont"/>
    <w:link w:val="Header"/>
    <w:uiPriority w:val="99"/>
    <w:rsid w:val="00377160"/>
  </w:style>
  <w:style w:type="paragraph" w:styleId="Footer">
    <w:name w:val="footer"/>
    <w:basedOn w:val="Normal"/>
    <w:link w:val="FooterChar"/>
    <w:uiPriority w:val="99"/>
    <w:unhideWhenUsed/>
    <w:rsid w:val="00377160"/>
    <w:pPr>
      <w:tabs>
        <w:tab w:val="center" w:pos="4680"/>
        <w:tab w:val="right" w:pos="9360"/>
      </w:tabs>
    </w:pPr>
  </w:style>
  <w:style w:type="character" w:customStyle="1" w:styleId="FooterChar">
    <w:name w:val="Footer Char"/>
    <w:basedOn w:val="DefaultParagraphFont"/>
    <w:link w:val="Footer"/>
    <w:uiPriority w:val="99"/>
    <w:rsid w:val="00377160"/>
  </w:style>
  <w:style w:type="paragraph" w:styleId="BalloonText">
    <w:name w:val="Balloon Text"/>
    <w:basedOn w:val="Normal"/>
    <w:link w:val="BalloonTextChar"/>
    <w:uiPriority w:val="99"/>
    <w:semiHidden/>
    <w:unhideWhenUsed/>
    <w:rsid w:val="00377160"/>
    <w:rPr>
      <w:rFonts w:ascii="Tahoma" w:hAnsi="Tahoma" w:cs="Tahoma"/>
      <w:sz w:val="16"/>
      <w:szCs w:val="16"/>
    </w:rPr>
  </w:style>
  <w:style w:type="character" w:customStyle="1" w:styleId="BalloonTextChar">
    <w:name w:val="Balloon Text Char"/>
    <w:basedOn w:val="DefaultParagraphFont"/>
    <w:link w:val="BalloonText"/>
    <w:uiPriority w:val="99"/>
    <w:semiHidden/>
    <w:rsid w:val="00377160"/>
    <w:rPr>
      <w:rFonts w:ascii="Tahoma" w:hAnsi="Tahoma" w:cs="Tahoma"/>
      <w:sz w:val="16"/>
      <w:szCs w:val="16"/>
    </w:rPr>
  </w:style>
  <w:style w:type="table" w:styleId="TableGrid">
    <w:name w:val="Table Grid"/>
    <w:basedOn w:val="TableNormal"/>
    <w:uiPriority w:val="59"/>
    <w:rsid w:val="003771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83C29"/>
    <w:pPr>
      <w:ind w:left="720"/>
      <w:contextualSpacing/>
    </w:pPr>
  </w:style>
  <w:style w:type="paragraph" w:styleId="Revision">
    <w:name w:val="Revision"/>
    <w:hidden/>
    <w:uiPriority w:val="99"/>
    <w:semiHidden/>
    <w:rsid w:val="0099545A"/>
    <w:rPr>
      <w:sz w:val="22"/>
      <w:szCs w:val="22"/>
    </w:rPr>
  </w:style>
  <w:style w:type="character" w:customStyle="1" w:styleId="apple-converted-space">
    <w:name w:val="apple-converted-space"/>
    <w:basedOn w:val="DefaultParagraphFont"/>
    <w:rsid w:val="00CE6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0A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160"/>
    <w:pPr>
      <w:tabs>
        <w:tab w:val="center" w:pos="4680"/>
        <w:tab w:val="right" w:pos="9360"/>
      </w:tabs>
    </w:pPr>
  </w:style>
  <w:style w:type="character" w:customStyle="1" w:styleId="HeaderChar">
    <w:name w:val="Header Char"/>
    <w:basedOn w:val="DefaultParagraphFont"/>
    <w:link w:val="Header"/>
    <w:uiPriority w:val="99"/>
    <w:rsid w:val="00377160"/>
  </w:style>
  <w:style w:type="paragraph" w:styleId="Footer">
    <w:name w:val="footer"/>
    <w:basedOn w:val="Normal"/>
    <w:link w:val="FooterChar"/>
    <w:uiPriority w:val="99"/>
    <w:unhideWhenUsed/>
    <w:rsid w:val="00377160"/>
    <w:pPr>
      <w:tabs>
        <w:tab w:val="center" w:pos="4680"/>
        <w:tab w:val="right" w:pos="9360"/>
      </w:tabs>
    </w:pPr>
  </w:style>
  <w:style w:type="character" w:customStyle="1" w:styleId="FooterChar">
    <w:name w:val="Footer Char"/>
    <w:basedOn w:val="DefaultParagraphFont"/>
    <w:link w:val="Footer"/>
    <w:uiPriority w:val="99"/>
    <w:rsid w:val="00377160"/>
  </w:style>
  <w:style w:type="paragraph" w:styleId="BalloonText">
    <w:name w:val="Balloon Text"/>
    <w:basedOn w:val="Normal"/>
    <w:link w:val="BalloonTextChar"/>
    <w:uiPriority w:val="99"/>
    <w:semiHidden/>
    <w:unhideWhenUsed/>
    <w:rsid w:val="00377160"/>
    <w:rPr>
      <w:rFonts w:ascii="Tahoma" w:hAnsi="Tahoma" w:cs="Tahoma"/>
      <w:sz w:val="16"/>
      <w:szCs w:val="16"/>
    </w:rPr>
  </w:style>
  <w:style w:type="character" w:customStyle="1" w:styleId="BalloonTextChar">
    <w:name w:val="Balloon Text Char"/>
    <w:basedOn w:val="DefaultParagraphFont"/>
    <w:link w:val="BalloonText"/>
    <w:uiPriority w:val="99"/>
    <w:semiHidden/>
    <w:rsid w:val="00377160"/>
    <w:rPr>
      <w:rFonts w:ascii="Tahoma" w:hAnsi="Tahoma" w:cs="Tahoma"/>
      <w:sz w:val="16"/>
      <w:szCs w:val="16"/>
    </w:rPr>
  </w:style>
  <w:style w:type="table" w:styleId="TableGrid">
    <w:name w:val="Table Grid"/>
    <w:basedOn w:val="TableNormal"/>
    <w:uiPriority w:val="59"/>
    <w:rsid w:val="003771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83C29"/>
    <w:pPr>
      <w:ind w:left="720"/>
      <w:contextualSpacing/>
    </w:pPr>
  </w:style>
  <w:style w:type="paragraph" w:styleId="Revision">
    <w:name w:val="Revision"/>
    <w:hidden/>
    <w:uiPriority w:val="99"/>
    <w:semiHidden/>
    <w:rsid w:val="0099545A"/>
    <w:rPr>
      <w:sz w:val="22"/>
      <w:szCs w:val="22"/>
    </w:rPr>
  </w:style>
  <w:style w:type="character" w:customStyle="1" w:styleId="apple-converted-space">
    <w:name w:val="apple-converted-space"/>
    <w:basedOn w:val="DefaultParagraphFont"/>
    <w:rsid w:val="00CE6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A71B3-D25E-41FA-BE51-CA29877B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Description: Guest Service Attendant</vt:lpstr>
    </vt:vector>
  </TitlesOfParts>
  <Company>JELD-WEN Communities, Inc.</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Guest Service Attendant</dc:title>
  <dc:creator>Marrissa Rainey</dc:creator>
  <cp:lastModifiedBy>Zach McKirahan</cp:lastModifiedBy>
  <cp:revision>2</cp:revision>
  <cp:lastPrinted>2015-04-06T17:57:00Z</cp:lastPrinted>
  <dcterms:created xsi:type="dcterms:W3CDTF">2017-04-20T22:22:00Z</dcterms:created>
  <dcterms:modified xsi:type="dcterms:W3CDTF">2017-04-20T22:22:00Z</dcterms:modified>
</cp:coreProperties>
</file>